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1E40" w14:textId="3F90773F" w:rsidR="009F33EB" w:rsidRDefault="00DF305A" w:rsidP="00DF305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243B6FEC" wp14:editId="14494BAE">
            <wp:extent cx="2133600" cy="1476375"/>
            <wp:effectExtent l="0" t="0" r="0" b="9525"/>
            <wp:docPr id="2" name="Picture 1" descr="Manitoba Real Estate Association Realtors Care - Raising the Ro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itoba Real Estate Association Realtors Care - Raising the Roof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AB064" w14:textId="154A8D15" w:rsidR="00DF305A" w:rsidRDefault="00DF305A" w:rsidP="00DF305A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Chambre </w:t>
      </w:r>
      <w:proofErr w:type="spellStart"/>
      <w:r>
        <w:rPr>
          <w:rFonts w:ascii="Times New Roman" w:hAnsi="Times New Roman" w:cs="Times New Roman"/>
          <w:color w:val="C00000"/>
          <w:sz w:val="40"/>
          <w:szCs w:val="40"/>
        </w:rPr>
        <w:t>immobiliere</w:t>
      </w:r>
      <w:proofErr w:type="spellEnd"/>
      <w:r>
        <w:rPr>
          <w:rFonts w:ascii="Times New Roman" w:hAnsi="Times New Roman" w:cs="Times New Roman"/>
          <w:color w:val="C00000"/>
          <w:sz w:val="40"/>
          <w:szCs w:val="40"/>
        </w:rPr>
        <w:t xml:space="preserve"> du</w:t>
      </w:r>
    </w:p>
    <w:p w14:paraId="42A3F9B3" w14:textId="455C415E" w:rsidR="00DF305A" w:rsidRDefault="00DF305A" w:rsidP="00DF30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C00000"/>
          <w:sz w:val="40"/>
          <w:szCs w:val="40"/>
        </w:rPr>
        <w:t>Noveau</w:t>
      </w:r>
      <w:proofErr w:type="spellEnd"/>
      <w:r>
        <w:rPr>
          <w:rFonts w:ascii="Times New Roman" w:hAnsi="Times New Roman" w:cs="Times New Roman"/>
          <w:color w:val="C00000"/>
          <w:sz w:val="40"/>
          <w:szCs w:val="40"/>
        </w:rPr>
        <w:t>-Brunswick</w:t>
      </w:r>
    </w:p>
    <w:p w14:paraId="33276DD8" w14:textId="18B48301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DF305A">
        <w:rPr>
          <w:rFonts w:ascii="Times New Roman" w:hAnsi="Times New Roman" w:cs="Times New Roman"/>
          <w:sz w:val="32"/>
          <w:szCs w:val="32"/>
          <w:lang w:val="fr-FR"/>
        </w:rPr>
        <w:t xml:space="preserve">Des Agents Immobiliers Du </w:t>
      </w:r>
      <w:proofErr w:type="spellStart"/>
      <w:r w:rsidRPr="00DF305A">
        <w:rPr>
          <w:rFonts w:ascii="Times New Roman" w:hAnsi="Times New Roman" w:cs="Times New Roman"/>
          <w:sz w:val="32"/>
          <w:szCs w:val="32"/>
          <w:lang w:val="fr-FR"/>
        </w:rPr>
        <w:t>Noveau-</w:t>
      </w:r>
      <w:r>
        <w:rPr>
          <w:rFonts w:ascii="Times New Roman" w:hAnsi="Times New Roman" w:cs="Times New Roman"/>
          <w:sz w:val="32"/>
          <w:szCs w:val="32"/>
          <w:lang w:val="fr-FR"/>
        </w:rPr>
        <w:t>Brunswick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REALTORSCare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®</w:t>
      </w:r>
    </w:p>
    <w:p w14:paraId="3FA20CB7" w14:textId="75D279B7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Announce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qu’elle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decernera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trois bourses d’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etudes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a dus</w:t>
      </w:r>
    </w:p>
    <w:p w14:paraId="214418A3" w14:textId="55EC53F6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finissants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/finissantes qui sont actifs au sein de leur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commuanaute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39D1EC8C" w14:textId="77777777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70F234F5" w14:textId="604715D7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Trois finissants/finissantes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recevreont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1,000.00 $ chacun, ce qui les aidera dans la poursuite de leurs études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post-secondaries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6B663D0E" w14:textId="77777777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7A9C7076" w14:textId="233C62BA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Le participation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des étudiants aux associations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communautaries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et aux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activities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benevolat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seront les critères de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selection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les plus importants.</w:t>
      </w:r>
    </w:p>
    <w:p w14:paraId="5CC846DD" w14:textId="77777777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3FBAA62E" w14:textId="4355572A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On peut obtenir le formulaire du conseiller d’orientation de l’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ecole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ou par courriel :</w:t>
      </w:r>
    </w:p>
    <w:p w14:paraId="3B0042B7" w14:textId="77777777" w:rsidR="00B46DF6" w:rsidRDefault="00B46DF6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32B3967E" w14:textId="4994B636" w:rsidR="00B46DF6" w:rsidRDefault="00B46DF6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Attention : Jody Savoie </w:t>
      </w:r>
      <w:hyperlink r:id="rId6" w:history="1">
        <w:r w:rsidRPr="0027573F">
          <w:rPr>
            <w:rStyle w:val="Hyperlink"/>
            <w:rFonts w:ascii="Times New Roman" w:hAnsi="Times New Roman" w:cs="Times New Roman"/>
            <w:sz w:val="32"/>
            <w:szCs w:val="32"/>
            <w:lang w:val="fr-FR"/>
          </w:rPr>
          <w:t>jodysavoie@kw.com</w:t>
        </w:r>
      </w:hyperlink>
    </w:p>
    <w:p w14:paraId="2D9BA578" w14:textId="1730642B" w:rsidR="00B46DF6" w:rsidRDefault="00B46DF6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REALTORSCare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® Fondation</w:t>
      </w:r>
    </w:p>
    <w:p w14:paraId="574F17F9" w14:textId="5DF35D65" w:rsidR="00B46DF6" w:rsidRPr="00B46DF6" w:rsidRDefault="00B46DF6" w:rsidP="00DF305A">
      <w:pPr>
        <w:jc w:val="center"/>
        <w:rPr>
          <w:rFonts w:ascii="Times New Roman" w:hAnsi="Times New Roman" w:cs="Times New Roman"/>
          <w:sz w:val="32"/>
          <w:szCs w:val="32"/>
          <w:u w:val="single"/>
          <w:lang w:val="fr-FR"/>
        </w:rPr>
      </w:pPr>
      <w:r w:rsidRPr="00B46DF6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Le 10 </w:t>
      </w:r>
      <w:proofErr w:type="gramStart"/>
      <w:r w:rsidRPr="00B46DF6">
        <w:rPr>
          <w:rFonts w:ascii="Times New Roman" w:hAnsi="Times New Roman" w:cs="Times New Roman"/>
          <w:sz w:val="32"/>
          <w:szCs w:val="32"/>
          <w:u w:val="single"/>
          <w:lang w:val="fr-FR"/>
        </w:rPr>
        <w:t>Mai</w:t>
      </w:r>
      <w:proofErr w:type="gramEnd"/>
      <w:r w:rsidRPr="00B46DF6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, 2024 est la date limite de </w:t>
      </w:r>
      <w:proofErr w:type="spellStart"/>
      <w:r w:rsidRPr="00B46DF6">
        <w:rPr>
          <w:rFonts w:ascii="Times New Roman" w:hAnsi="Times New Roman" w:cs="Times New Roman"/>
          <w:sz w:val="32"/>
          <w:szCs w:val="32"/>
          <w:u w:val="single"/>
          <w:lang w:val="fr-FR"/>
        </w:rPr>
        <w:t>reception</w:t>
      </w:r>
      <w:proofErr w:type="spellEnd"/>
      <w:r w:rsidRPr="00B46DF6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des demandes</w:t>
      </w:r>
    </w:p>
    <w:p w14:paraId="11660942" w14:textId="77777777" w:rsidR="00DF305A" w:rsidRDefault="00DF305A" w:rsidP="00DF305A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001AAFDA" w14:textId="523A925B" w:rsidR="00DF305A" w:rsidRDefault="00B46DF6" w:rsidP="000F30FC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noProof/>
        </w:rPr>
        <w:lastRenderedPageBreak/>
        <w:drawing>
          <wp:inline distT="0" distB="0" distL="0" distR="0" wp14:anchorId="612CC8F8" wp14:editId="1BEDEACB">
            <wp:extent cx="2619375" cy="1419225"/>
            <wp:effectExtent l="0" t="0" r="9525" b="9525"/>
            <wp:docPr id="4" name="Picture 3" descr="Manitoba Real Estate Association Realtors Care - Raising the Ro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itoba Real Estate Association Realtors Care - Raising the Roof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90" cy="14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14F8" w14:textId="58E21C0A" w:rsidR="00B46DF6" w:rsidRDefault="00B46DF6" w:rsidP="00B46DF6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Trois bourses d’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etude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de 1,000.00 $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chacus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seront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payees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par</w:t>
      </w:r>
    </w:p>
    <w:p w14:paraId="307C7991" w14:textId="0C2707F3" w:rsidR="00B46DF6" w:rsidRDefault="00B46DF6" w:rsidP="00B46DF6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Chambre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immobiliere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du Nouveau-Brunswick.  Les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applicants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sont détenues dans toute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condidentialite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596C8DCD" w14:textId="77777777" w:rsidR="00B46DF6" w:rsidRDefault="00B46DF6" w:rsidP="00B46DF6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02A6E2CD" w14:textId="6762799D" w:rsidR="00B46DF6" w:rsidRDefault="00B46DF6" w:rsidP="00B46DF6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Pour compléter cette demande s’il vous plait inclure ce formulaire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complete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et soumette les documents suivants :</w:t>
      </w:r>
    </w:p>
    <w:p w14:paraId="07DA7B0E" w14:textId="5741E1F0" w:rsidR="00B46DF6" w:rsidRDefault="00B46DF6" w:rsidP="00B46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Une copie de la lettre de l’acceptation conditionnelle du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requerant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de l’institution post-secondaire </w:t>
      </w:r>
      <w:r w:rsidRPr="00B46DF6">
        <w:rPr>
          <w:rFonts w:ascii="Times New Roman" w:hAnsi="Times New Roman" w:cs="Times New Roman"/>
          <w:sz w:val="32"/>
          <w:szCs w:val="32"/>
          <w:u w:val="single"/>
          <w:lang w:val="fr-FR"/>
        </w:rPr>
        <w:t>doit être attache</w:t>
      </w:r>
      <w:r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4C270AB9" w14:textId="1255272B" w:rsidR="00B46DF6" w:rsidRDefault="00B46DF6" w:rsidP="00B46DF6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16AF9051" w14:textId="0287D586" w:rsidR="00B46DF6" w:rsidRPr="00EA195D" w:rsidRDefault="00B46DF6" w:rsidP="00B46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Une copie du rapport du premier semestre de la 12ieme année ou le</w:t>
      </w:r>
      <w:r w:rsidR="00EA195D">
        <w:rPr>
          <w:rFonts w:ascii="Times New Roman" w:hAnsi="Times New Roman" w:cs="Times New Roman"/>
          <w:sz w:val="32"/>
          <w:szCs w:val="32"/>
          <w:lang w:val="fr-FR"/>
        </w:rPr>
        <w:t xml:space="preserve"> dernier rapport </w:t>
      </w:r>
      <w:proofErr w:type="spellStart"/>
      <w:r w:rsidR="00EA195D">
        <w:rPr>
          <w:rFonts w:ascii="Times New Roman" w:hAnsi="Times New Roman" w:cs="Times New Roman"/>
          <w:sz w:val="32"/>
          <w:szCs w:val="32"/>
          <w:lang w:val="fr-FR"/>
        </w:rPr>
        <w:t>academique</w:t>
      </w:r>
      <w:proofErr w:type="spellEnd"/>
      <w:r w:rsidR="00EA195D">
        <w:rPr>
          <w:rFonts w:ascii="Times New Roman" w:hAnsi="Times New Roman" w:cs="Times New Roman"/>
          <w:sz w:val="32"/>
          <w:szCs w:val="32"/>
          <w:lang w:val="fr-FR"/>
        </w:rPr>
        <w:t xml:space="preserve"> du </w:t>
      </w:r>
      <w:proofErr w:type="spellStart"/>
      <w:r w:rsidR="00EA195D">
        <w:rPr>
          <w:rFonts w:ascii="Times New Roman" w:hAnsi="Times New Roman" w:cs="Times New Roman"/>
          <w:sz w:val="32"/>
          <w:szCs w:val="32"/>
          <w:lang w:val="fr-FR"/>
        </w:rPr>
        <w:t>equerant</w:t>
      </w:r>
      <w:proofErr w:type="spellEnd"/>
      <w:r w:rsidR="00EA195D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A195D" w:rsidRPr="00EA195D">
        <w:rPr>
          <w:rFonts w:ascii="Times New Roman" w:hAnsi="Times New Roman" w:cs="Times New Roman"/>
          <w:sz w:val="32"/>
          <w:szCs w:val="32"/>
          <w:u w:val="single"/>
          <w:lang w:val="fr-FR"/>
        </w:rPr>
        <w:t>doit être attache.</w:t>
      </w:r>
    </w:p>
    <w:p w14:paraId="29F43FBB" w14:textId="77777777" w:rsidR="00EA195D" w:rsidRPr="00EA195D" w:rsidRDefault="00EA195D" w:rsidP="00EA195D">
      <w:pPr>
        <w:pStyle w:val="ListParagraph"/>
        <w:rPr>
          <w:rFonts w:ascii="Times New Roman" w:hAnsi="Times New Roman" w:cs="Times New Roman"/>
          <w:sz w:val="32"/>
          <w:szCs w:val="32"/>
          <w:lang w:val="fr-FR"/>
        </w:rPr>
      </w:pPr>
    </w:p>
    <w:p w14:paraId="05AF1CE5" w14:textId="5638B7A5" w:rsidR="00EA195D" w:rsidRDefault="00EA195D" w:rsidP="00B46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Curriculum vitae et des lettres personnelles de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references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(ex : professeur, entraineur, un employeur,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etc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) </w:t>
      </w:r>
      <w:r w:rsidRPr="00EA195D">
        <w:rPr>
          <w:rFonts w:ascii="Times New Roman" w:hAnsi="Times New Roman" w:cs="Times New Roman"/>
          <w:sz w:val="32"/>
          <w:szCs w:val="32"/>
          <w:u w:val="single"/>
          <w:lang w:val="fr-FR"/>
        </w:rPr>
        <w:t>doivent être attache</w:t>
      </w:r>
      <w:r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7EDEBE65" w14:textId="77777777" w:rsidR="00EA195D" w:rsidRPr="00EA195D" w:rsidRDefault="00EA195D" w:rsidP="00EA195D">
      <w:pPr>
        <w:pStyle w:val="ListParagraph"/>
        <w:rPr>
          <w:rFonts w:ascii="Times New Roman" w:hAnsi="Times New Roman" w:cs="Times New Roman"/>
          <w:sz w:val="32"/>
          <w:szCs w:val="32"/>
          <w:lang w:val="fr-FR"/>
        </w:rPr>
      </w:pPr>
    </w:p>
    <w:p w14:paraId="28AFE486" w14:textId="41AF6A94" w:rsidR="00EA195D" w:rsidRPr="00EA195D" w:rsidRDefault="00EA195D" w:rsidP="00B46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Preuve de votre participation communautaire et le travail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benevole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doivent être attache.</w:t>
      </w:r>
    </w:p>
    <w:p w14:paraId="016E6854" w14:textId="77777777" w:rsidR="00EA195D" w:rsidRPr="00EA195D" w:rsidRDefault="00EA195D" w:rsidP="00EA195D">
      <w:pPr>
        <w:pStyle w:val="ListParagraph"/>
        <w:rPr>
          <w:rFonts w:ascii="Times New Roman" w:hAnsi="Times New Roman" w:cs="Times New Roman"/>
          <w:sz w:val="32"/>
          <w:szCs w:val="32"/>
          <w:lang w:val="fr-FR"/>
        </w:rPr>
      </w:pPr>
    </w:p>
    <w:p w14:paraId="53B5D30C" w14:textId="77777777" w:rsidR="00EA195D" w:rsidRDefault="00EA195D" w:rsidP="00EA195D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32EFD19C" w14:textId="77777777" w:rsidR="00EA195D" w:rsidRDefault="00EA195D" w:rsidP="00EA195D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5232E1A0" w14:textId="77777777" w:rsidR="00EA195D" w:rsidRDefault="00EA195D" w:rsidP="00EA195D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66B233E3" w14:textId="77777777" w:rsidR="00EA195D" w:rsidRDefault="00EA195D" w:rsidP="00EA195D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2EC0F1B7" w14:textId="77777777" w:rsidR="00EA195D" w:rsidRDefault="00EA195D" w:rsidP="00EA195D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690A4826" w14:textId="64C67686" w:rsidR="00EA195D" w:rsidRDefault="00EA195D" w:rsidP="00EA19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APPLICATION BOURSE D’ETUDE</w:t>
      </w:r>
    </w:p>
    <w:p w14:paraId="0AF6BDFD" w14:textId="6D29E24F" w:rsidR="00EA195D" w:rsidRDefault="00EA195D" w:rsidP="000F30F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NOTE :  Le date limite est le 10 mai, 2024</w:t>
      </w:r>
    </w:p>
    <w:p w14:paraId="6076B987" w14:textId="77777777" w:rsidR="00EA195D" w:rsidRDefault="00EA195D" w:rsidP="00EA195D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</w:p>
    <w:p w14:paraId="4028FDB5" w14:textId="063B2C9C" w:rsidR="00EA195D" w:rsidRDefault="00EA195D" w:rsidP="000F30FC">
      <w:pPr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La demande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complete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doit être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envoyee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a :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Greater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Moncton REALTORS® du Grand Moncton, Attention : Jody Savoie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REALTORSCare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®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Committee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541 St. George Blvd. Moncton NB</w:t>
      </w:r>
    </w:p>
    <w:p w14:paraId="4DBD0952" w14:textId="0D50AE6E" w:rsidR="00EA195D" w:rsidRDefault="00EA195D" w:rsidP="000F30F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195D">
        <w:rPr>
          <w:rFonts w:ascii="Times New Roman" w:hAnsi="Times New Roman" w:cs="Times New Roman"/>
          <w:sz w:val="32"/>
          <w:szCs w:val="32"/>
        </w:rPr>
        <w:t xml:space="preserve">E1E 2B6, OR </w:t>
      </w:r>
      <w:proofErr w:type="gramStart"/>
      <w:r w:rsidRPr="00EA195D">
        <w:rPr>
          <w:rFonts w:ascii="Times New Roman" w:hAnsi="Times New Roman" w:cs="Times New Roman"/>
          <w:sz w:val="32"/>
          <w:szCs w:val="32"/>
        </w:rPr>
        <w:t>email :</w:t>
      </w:r>
      <w:proofErr w:type="gramEnd"/>
      <w:r w:rsidRPr="00EA195D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27573F">
          <w:rPr>
            <w:rStyle w:val="Hyperlink"/>
            <w:rFonts w:ascii="Times New Roman" w:hAnsi="Times New Roman" w:cs="Times New Roman"/>
            <w:sz w:val="32"/>
            <w:szCs w:val="32"/>
          </w:rPr>
          <w:t>jodysavoie@kw.com</w:t>
        </w:r>
      </w:hyperlink>
    </w:p>
    <w:p w14:paraId="00A0A276" w14:textId="77777777" w:rsidR="00EA195D" w:rsidRDefault="00EA195D" w:rsidP="00EA195D">
      <w:pPr>
        <w:rPr>
          <w:rFonts w:ascii="Times New Roman" w:hAnsi="Times New Roman" w:cs="Times New Roman"/>
          <w:sz w:val="32"/>
          <w:szCs w:val="32"/>
        </w:rPr>
      </w:pPr>
    </w:p>
    <w:p w14:paraId="3E05C8EF" w14:textId="48D7ACDF" w:rsidR="00EA195D" w:rsidRDefault="00EA195D" w:rsidP="00EA19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Print:</w:t>
      </w:r>
    </w:p>
    <w:p w14:paraId="1815C07E" w14:textId="47FD986A" w:rsidR="00EA195D" w:rsidRDefault="00EA195D" w:rsidP="00EA19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Nom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complet</w:t>
      </w:r>
      <w:proofErr w:type="spellEnd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14:paraId="61F752C9" w14:textId="4843C8DA" w:rsidR="00EA195D" w:rsidRDefault="00EA195D" w:rsidP="00EA195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Adresse</w:t>
      </w:r>
      <w:proofErr w:type="spellEnd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14:paraId="3F350169" w14:textId="064E0F11" w:rsidR="00EA195D" w:rsidRDefault="00EA195D" w:rsidP="00EA195D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27573F">
          <w:rPr>
            <w:rStyle w:val="Hyperlink"/>
            <w:rFonts w:ascii="Times New Roman" w:hAnsi="Times New Roman" w:cs="Times New Roman"/>
            <w:sz w:val="32"/>
            <w:szCs w:val="32"/>
          </w:rPr>
          <w:t>Tel:_______________________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Email:______________________</w:t>
      </w:r>
    </w:p>
    <w:p w14:paraId="7A0FEF32" w14:textId="48B1EAE4" w:rsidR="00EA195D" w:rsidRDefault="00EA195D" w:rsidP="00EA195D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EA195D">
        <w:rPr>
          <w:rFonts w:ascii="Times New Roman" w:hAnsi="Times New Roman" w:cs="Times New Roman"/>
          <w:sz w:val="32"/>
          <w:szCs w:val="32"/>
          <w:lang w:val="fr-FR"/>
        </w:rPr>
        <w:t>Nom de l’</w:t>
      </w:r>
      <w:proofErr w:type="spellStart"/>
      <w:r w:rsidRPr="00EA195D">
        <w:rPr>
          <w:rFonts w:ascii="Times New Roman" w:hAnsi="Times New Roman" w:cs="Times New Roman"/>
          <w:sz w:val="32"/>
          <w:szCs w:val="32"/>
          <w:lang w:val="fr-FR"/>
        </w:rPr>
        <w:t>ecole</w:t>
      </w:r>
      <w:proofErr w:type="spellEnd"/>
      <w:r w:rsidRPr="00EA195D">
        <w:rPr>
          <w:rFonts w:ascii="Times New Roman" w:hAnsi="Times New Roman" w:cs="Times New Roman"/>
          <w:sz w:val="32"/>
          <w:szCs w:val="32"/>
          <w:lang w:val="fr-FR"/>
        </w:rPr>
        <w:t xml:space="preserve"> secondaire d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u </w:t>
      </w:r>
      <w:r w:rsidR="000F30FC">
        <w:rPr>
          <w:rFonts w:ascii="Times New Roman" w:hAnsi="Times New Roman" w:cs="Times New Roman"/>
          <w:sz w:val="32"/>
          <w:szCs w:val="32"/>
          <w:lang w:val="fr-FR"/>
        </w:rPr>
        <w:t>diplôme________________________</w:t>
      </w:r>
    </w:p>
    <w:p w14:paraId="7BA9E43E" w14:textId="223F52E6" w:rsidR="000F30FC" w:rsidRDefault="000F30FC" w:rsidP="00EA195D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Nom de l’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ecole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post-secondaire que vous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frequenterez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 :</w:t>
      </w:r>
    </w:p>
    <w:p w14:paraId="6CA311DF" w14:textId="403C936D" w:rsidR="000F30FC" w:rsidRDefault="000F30FC" w:rsidP="00EA195D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-_________________________________________________________</w:t>
      </w:r>
    </w:p>
    <w:p w14:paraId="20888430" w14:textId="2400E3BF" w:rsidR="000F30FC" w:rsidRDefault="000F30FC" w:rsidP="00EA195D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Programme de la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faculte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 :_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>____________________________________</w:t>
      </w:r>
    </w:p>
    <w:p w14:paraId="65EAC657" w14:textId="483BF29E" w:rsidR="000F30FC" w:rsidRDefault="000F30FC" w:rsidP="00EA195D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Avez-vous un lien de parente avec un ou une des membres de Chambre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immobiliere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du Nouveau-Brunswick :</w:t>
      </w:r>
    </w:p>
    <w:p w14:paraId="6B3C9607" w14:textId="39F68F0C" w:rsidR="000F30FC" w:rsidRDefault="000F30FC" w:rsidP="00EA195D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Oui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 :_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>________________    Non :___________________</w:t>
      </w:r>
    </w:p>
    <w:p w14:paraId="5500A48C" w14:textId="4711857F" w:rsidR="000F30FC" w:rsidRPr="00EA195D" w:rsidRDefault="000F30FC" w:rsidP="00EA195D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Si oui, veuillez écrire le nom du membre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 :_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>_______________________</w:t>
      </w:r>
    </w:p>
    <w:p w14:paraId="67C04EAF" w14:textId="77777777" w:rsidR="00EA195D" w:rsidRPr="00EA195D" w:rsidRDefault="00EA195D" w:rsidP="00EA195D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4283733D" w14:textId="3C738FEE" w:rsidR="00B46DF6" w:rsidRPr="00EA195D" w:rsidRDefault="00B46DF6" w:rsidP="00B46DF6">
      <w:pPr>
        <w:pStyle w:val="ListParagraph"/>
        <w:rPr>
          <w:rFonts w:ascii="Times New Roman" w:hAnsi="Times New Roman" w:cs="Times New Roman"/>
          <w:sz w:val="32"/>
          <w:szCs w:val="32"/>
          <w:lang w:val="fr-FR"/>
        </w:rPr>
      </w:pPr>
    </w:p>
    <w:p w14:paraId="26E0DF2F" w14:textId="77777777" w:rsidR="00B46DF6" w:rsidRPr="00EA195D" w:rsidRDefault="00B46DF6" w:rsidP="00B46DF6">
      <w:pPr>
        <w:pStyle w:val="ListParagraph"/>
        <w:rPr>
          <w:rFonts w:ascii="Times New Roman" w:hAnsi="Times New Roman" w:cs="Times New Roman"/>
          <w:sz w:val="32"/>
          <w:szCs w:val="32"/>
          <w:lang w:val="fr-FR"/>
        </w:rPr>
      </w:pPr>
    </w:p>
    <w:p w14:paraId="01140FA3" w14:textId="77777777" w:rsidR="00B46DF6" w:rsidRPr="00EA195D" w:rsidRDefault="00B46DF6" w:rsidP="00B46DF6">
      <w:pPr>
        <w:rPr>
          <w:rFonts w:ascii="Times New Roman" w:hAnsi="Times New Roman" w:cs="Times New Roman"/>
          <w:sz w:val="32"/>
          <w:szCs w:val="32"/>
          <w:lang w:val="fr-FR"/>
        </w:rPr>
      </w:pPr>
    </w:p>
    <w:sectPr w:rsidR="00B46DF6" w:rsidRPr="00EA1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35CC2"/>
    <w:multiLevelType w:val="hybridMultilevel"/>
    <w:tmpl w:val="8B1C2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86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5A"/>
    <w:rsid w:val="000F30FC"/>
    <w:rsid w:val="006F4E5E"/>
    <w:rsid w:val="009F33EB"/>
    <w:rsid w:val="00B46DF6"/>
    <w:rsid w:val="00DF305A"/>
    <w:rsid w:val="00EA195D"/>
    <w:rsid w:val="00F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A373"/>
  <w15:chartTrackingRefBased/>
  <w15:docId w15:val="{E4FF3A9A-479E-45B4-959C-4D3F115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0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0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0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0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0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0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0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0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0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0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0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0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0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0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0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0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0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30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0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30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30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30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30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30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0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0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30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46DF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ysavoie@kw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ysavoie@kw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_______________________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Props1.xml><?xml version="1.0" encoding="utf-8"?>
<ds:datastoreItem xmlns:ds="http://schemas.openxmlformats.org/officeDocument/2006/customXml" ds:itemID="{AC4FDEC0-F694-4C80-8B98-83B6586DF080}"/>
</file>

<file path=customXml/itemProps2.xml><?xml version="1.0" encoding="utf-8"?>
<ds:datastoreItem xmlns:ds="http://schemas.openxmlformats.org/officeDocument/2006/customXml" ds:itemID="{030C1745-DA63-4F3F-A367-01E183C9EDAD}"/>
</file>

<file path=customXml/itemProps3.xml><?xml version="1.0" encoding="utf-8"?>
<ds:datastoreItem xmlns:ds="http://schemas.openxmlformats.org/officeDocument/2006/customXml" ds:itemID="{FA9F75F7-7835-47BC-A6DC-570F2CE52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Savoie</dc:creator>
  <cp:keywords/>
  <dc:description/>
  <cp:lastModifiedBy>Jody Savoie</cp:lastModifiedBy>
  <cp:revision>1</cp:revision>
  <dcterms:created xsi:type="dcterms:W3CDTF">2024-03-12T17:46:00Z</dcterms:created>
  <dcterms:modified xsi:type="dcterms:W3CDTF">2024-03-12T18:21:00Z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</Properties>
</file>